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3E" w:rsidRPr="00576F52" w:rsidRDefault="00576F52" w:rsidP="00576F52">
      <w:pPr>
        <w:jc w:val="center"/>
        <w:rPr>
          <w:sz w:val="36"/>
        </w:rPr>
      </w:pPr>
      <w:r w:rsidRPr="00576F52">
        <w:rPr>
          <w:rFonts w:hint="eastAsia"/>
          <w:sz w:val="36"/>
        </w:rPr>
        <w:t>辅修相关</w:t>
      </w:r>
      <w:r w:rsidR="00923F6D">
        <w:rPr>
          <w:rFonts w:hint="eastAsia"/>
          <w:sz w:val="36"/>
        </w:rPr>
        <w:t>问题</w:t>
      </w:r>
      <w:r w:rsidRPr="00576F52">
        <w:rPr>
          <w:rFonts w:hint="eastAsia"/>
          <w:sz w:val="36"/>
        </w:rPr>
        <w:t>A&amp;Q</w:t>
      </w:r>
    </w:p>
    <w:p w:rsidR="00576F52" w:rsidRDefault="00576F52" w:rsidP="00576F52">
      <w:pPr>
        <w:jc w:val="center"/>
      </w:pPr>
    </w:p>
    <w:p w:rsidR="00576F52" w:rsidRDefault="00576F52" w:rsidP="00576F52">
      <w:pPr>
        <w:jc w:val="left"/>
      </w:pPr>
    </w:p>
    <w:p w:rsidR="00F861D2" w:rsidRDefault="00F861D2" w:rsidP="00F861D2">
      <w:pPr>
        <w:jc w:val="left"/>
      </w:pPr>
      <w:r>
        <w:rPr>
          <w:rFonts w:hint="eastAsia"/>
        </w:rPr>
        <w:t>Q</w:t>
      </w:r>
      <w:r>
        <w:rPr>
          <w:rFonts w:hint="eastAsia"/>
        </w:rPr>
        <w:t>：辅修毕业会发证书吗？</w:t>
      </w:r>
    </w:p>
    <w:p w:rsidR="00F861D2" w:rsidRPr="00F861D2" w:rsidRDefault="00F861D2" w:rsidP="00F861D2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：</w:t>
      </w:r>
      <w:r w:rsidR="00613292" w:rsidRPr="00613292">
        <w:rPr>
          <w:rFonts w:hint="eastAsia"/>
        </w:rPr>
        <w:t>学生主修专业达到毕业要求，且辅修专业完成学业后可颁发辅修专业证书，辅修学士学位将在主修学位证书上注明。</w:t>
      </w:r>
    </w:p>
    <w:p w:rsidR="00F861D2" w:rsidRDefault="00650D28" w:rsidP="00F861D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594100" cy="2695575"/>
            <wp:effectExtent l="0" t="0" r="6350" b="9525"/>
            <wp:docPr id="3" name="图片 3" descr="D:\Documents\Tencent Files\123130053\FileRecv\法学专利辅修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23130053\FileRecv\法学专利辅修证书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12" cy="269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61D2" w:rsidRDefault="00F861D2" w:rsidP="00576F52">
      <w:pPr>
        <w:jc w:val="left"/>
      </w:pPr>
    </w:p>
    <w:p w:rsidR="00F861D2" w:rsidRDefault="00F861D2" w:rsidP="00576F52">
      <w:pPr>
        <w:jc w:val="left"/>
      </w:pPr>
    </w:p>
    <w:p w:rsidR="00576F52" w:rsidRDefault="00576F52" w:rsidP="00576F52">
      <w:pPr>
        <w:jc w:val="left"/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576F52">
        <w:rPr>
          <w:rFonts w:hint="eastAsia"/>
        </w:rPr>
        <w:t>辅修</w:t>
      </w:r>
      <w:r w:rsidR="00984890">
        <w:rPr>
          <w:rFonts w:hint="eastAsia"/>
        </w:rPr>
        <w:t>专业证书和辅修学士学位</w:t>
      </w:r>
      <w:r>
        <w:rPr>
          <w:rFonts w:hint="eastAsia"/>
        </w:rPr>
        <w:t>国家承认吗？</w:t>
      </w:r>
    </w:p>
    <w:p w:rsidR="00576F52" w:rsidRDefault="00576F52" w:rsidP="00576F52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：根据国家相关文件要求</w:t>
      </w:r>
      <w:r w:rsidR="00984890">
        <w:rPr>
          <w:rFonts w:hint="eastAsia"/>
        </w:rPr>
        <w:t>，学校颁发辅修专业证书和辅修学士学位</w:t>
      </w:r>
      <w:r w:rsidR="00984890" w:rsidRPr="00984890">
        <w:rPr>
          <w:rFonts w:hint="eastAsia"/>
        </w:rPr>
        <w:t>时</w:t>
      </w:r>
      <w:r w:rsidR="00984890">
        <w:rPr>
          <w:rFonts w:hint="eastAsia"/>
        </w:rPr>
        <w:t>应与主修信息一起</w:t>
      </w:r>
      <w:r>
        <w:rPr>
          <w:rFonts w:hint="eastAsia"/>
        </w:rPr>
        <w:t>在学信网和</w:t>
      </w:r>
      <w:r w:rsidR="00F861D2">
        <w:rPr>
          <w:rFonts w:hint="eastAsia"/>
        </w:rPr>
        <w:t>学位网</w:t>
      </w:r>
      <w:r>
        <w:rPr>
          <w:rFonts w:hint="eastAsia"/>
        </w:rPr>
        <w:t>注册，学生在</w:t>
      </w:r>
      <w:r w:rsidR="00984890">
        <w:rPr>
          <w:rFonts w:hint="eastAsia"/>
        </w:rPr>
        <w:t>学信网</w:t>
      </w:r>
      <w:r>
        <w:rPr>
          <w:rFonts w:hint="eastAsia"/>
        </w:rPr>
        <w:t>查询学历信息时，辅修</w:t>
      </w:r>
      <w:r w:rsidR="00984890">
        <w:rPr>
          <w:rFonts w:hint="eastAsia"/>
        </w:rPr>
        <w:t>专业</w:t>
      </w:r>
      <w:r>
        <w:rPr>
          <w:rFonts w:hint="eastAsia"/>
        </w:rPr>
        <w:t>信息会同时出现。</w:t>
      </w:r>
    </w:p>
    <w:p w:rsidR="00984890" w:rsidRDefault="00F861D2" w:rsidP="00576F52">
      <w:pPr>
        <w:jc w:val="left"/>
      </w:pPr>
      <w:r>
        <w:rPr>
          <w:noProof/>
        </w:rPr>
        <w:drawing>
          <wp:inline distT="0" distB="0" distL="0" distR="0" wp14:anchorId="7632CACB" wp14:editId="6B8D2AFF">
            <wp:extent cx="5274310" cy="3467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890" w:rsidRDefault="00984890" w:rsidP="00576F52">
      <w:pPr>
        <w:jc w:val="left"/>
      </w:pPr>
    </w:p>
    <w:p w:rsidR="00F861D2" w:rsidRDefault="00F861D2" w:rsidP="00576F52">
      <w:pPr>
        <w:jc w:val="left"/>
      </w:pPr>
    </w:p>
    <w:p w:rsidR="00F861D2" w:rsidRDefault="00F861D2" w:rsidP="00F861D2">
      <w:pPr>
        <w:jc w:val="left"/>
      </w:pPr>
      <w:r>
        <w:rPr>
          <w:rFonts w:hint="eastAsia"/>
        </w:rPr>
        <w:t>Q</w:t>
      </w:r>
      <w:r>
        <w:rPr>
          <w:rFonts w:hint="eastAsia"/>
        </w:rPr>
        <w:t>：能凭辅修专业证书和辅修学士学位去找工作吗？</w:t>
      </w:r>
    </w:p>
    <w:p w:rsidR="00F861D2" w:rsidRDefault="00F861D2" w:rsidP="00F861D2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：辅修专业证书和辅修学士学位是复合型人才的一个依据，在同等条件下会取得一定优势。根据招聘单位的要求不同，部分辅修毕业生根据辅修证书找到工作。</w:t>
      </w:r>
    </w:p>
    <w:p w:rsidR="00F861D2" w:rsidRDefault="00F861D2" w:rsidP="00F861D2">
      <w:pPr>
        <w:jc w:val="left"/>
      </w:pPr>
    </w:p>
    <w:p w:rsidR="00521909" w:rsidRDefault="00521909" w:rsidP="00F861D2">
      <w:pPr>
        <w:jc w:val="left"/>
      </w:pPr>
    </w:p>
    <w:p w:rsidR="00521909" w:rsidRDefault="00521909" w:rsidP="00F861D2">
      <w:pPr>
        <w:jc w:val="left"/>
      </w:pPr>
      <w:r>
        <w:rPr>
          <w:rFonts w:hint="eastAsia"/>
        </w:rPr>
        <w:t>Q</w:t>
      </w:r>
      <w:r>
        <w:rPr>
          <w:rFonts w:hint="eastAsia"/>
        </w:rPr>
        <w:t>：如何报名辅修？</w:t>
      </w:r>
    </w:p>
    <w:p w:rsidR="00521909" w:rsidRDefault="00521909" w:rsidP="00F861D2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：每年学校会在教务处网页公布辅修报名通知，在教务系统申请后，填写《</w:t>
      </w:r>
      <w:r w:rsidRPr="003F7AB7">
        <w:rPr>
          <w:rFonts w:hint="eastAsia"/>
        </w:rPr>
        <w:t>惠州学院本科生辅修专业、辅修学士学位申请表</w:t>
      </w:r>
      <w:r>
        <w:rPr>
          <w:rFonts w:hint="eastAsia"/>
        </w:rPr>
        <w:t>》，经审批通过后，开始辅修学习。</w:t>
      </w:r>
    </w:p>
    <w:p w:rsidR="00521909" w:rsidRPr="00576F52" w:rsidRDefault="00521909" w:rsidP="00F861D2">
      <w:pPr>
        <w:jc w:val="left"/>
      </w:pPr>
    </w:p>
    <w:p w:rsidR="00576F52" w:rsidRDefault="00576F52" w:rsidP="00576F52">
      <w:pPr>
        <w:jc w:val="left"/>
      </w:pPr>
    </w:p>
    <w:p w:rsidR="00576F52" w:rsidRDefault="00576F52" w:rsidP="00576F52">
      <w:pPr>
        <w:jc w:val="left"/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576F52">
        <w:rPr>
          <w:rFonts w:hint="eastAsia"/>
        </w:rPr>
        <w:t>辅修</w:t>
      </w:r>
      <w:r w:rsidR="00F861D2">
        <w:rPr>
          <w:rFonts w:hint="eastAsia"/>
        </w:rPr>
        <w:t>学士</w:t>
      </w:r>
      <w:r w:rsidRPr="00576F52">
        <w:rPr>
          <w:rFonts w:hint="eastAsia"/>
        </w:rPr>
        <w:t>学位</w:t>
      </w:r>
      <w:r>
        <w:rPr>
          <w:rFonts w:hint="eastAsia"/>
        </w:rPr>
        <w:t>是</w:t>
      </w:r>
      <w:r w:rsidRPr="00576F52">
        <w:rPr>
          <w:rFonts w:hint="eastAsia"/>
        </w:rPr>
        <w:t>双</w:t>
      </w:r>
      <w:r w:rsidR="00F861D2">
        <w:rPr>
          <w:rFonts w:hint="eastAsia"/>
        </w:rPr>
        <w:t>学士</w:t>
      </w:r>
      <w:r w:rsidRPr="00576F52">
        <w:rPr>
          <w:rFonts w:hint="eastAsia"/>
        </w:rPr>
        <w:t>学位</w:t>
      </w:r>
      <w:r>
        <w:rPr>
          <w:rFonts w:hint="eastAsia"/>
        </w:rPr>
        <w:t>或</w:t>
      </w:r>
      <w:r w:rsidRPr="00576F52">
        <w:rPr>
          <w:rFonts w:hint="eastAsia"/>
        </w:rPr>
        <w:t>第二</w:t>
      </w:r>
      <w:r w:rsidR="00F861D2">
        <w:rPr>
          <w:rFonts w:hint="eastAsia"/>
        </w:rPr>
        <w:t>学士</w:t>
      </w:r>
      <w:r w:rsidRPr="00576F52">
        <w:rPr>
          <w:rFonts w:hint="eastAsia"/>
        </w:rPr>
        <w:t>专业</w:t>
      </w:r>
      <w:r>
        <w:rPr>
          <w:rFonts w:hint="eastAsia"/>
        </w:rPr>
        <w:t>吗？</w:t>
      </w:r>
    </w:p>
    <w:p w:rsidR="00576F52" w:rsidRDefault="00576F52" w:rsidP="00576F52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：不是。</w:t>
      </w:r>
    </w:p>
    <w:p w:rsidR="00576F52" w:rsidRDefault="00576F52" w:rsidP="00576F52">
      <w:pPr>
        <w:jc w:val="left"/>
      </w:pPr>
      <w:r w:rsidRPr="00576F52">
        <w:rPr>
          <w:rFonts w:hint="eastAsia"/>
        </w:rPr>
        <w:t>双学士学位，</w:t>
      </w:r>
      <w:r w:rsidR="00F861D2">
        <w:rPr>
          <w:rFonts w:hint="eastAsia"/>
        </w:rPr>
        <w:t>一般</w:t>
      </w:r>
      <w:r w:rsidRPr="00576F52">
        <w:rPr>
          <w:rFonts w:hint="eastAsia"/>
        </w:rPr>
        <w:t>指在大学期间，同时对两个专业的课程进行系统学习，修满两个专业课程</w:t>
      </w:r>
      <w:r w:rsidR="00521909">
        <w:rPr>
          <w:rFonts w:hint="eastAsia"/>
        </w:rPr>
        <w:t>，</w:t>
      </w:r>
      <w:r>
        <w:rPr>
          <w:rFonts w:hint="eastAsia"/>
        </w:rPr>
        <w:t>一般要“</w:t>
      </w:r>
      <w:r w:rsidRPr="00576F52">
        <w:rPr>
          <w:rFonts w:hint="eastAsia"/>
        </w:rPr>
        <w:t>4+1</w:t>
      </w:r>
      <w:r w:rsidRPr="00576F52">
        <w:rPr>
          <w:rFonts w:hint="eastAsia"/>
        </w:rPr>
        <w:t>”和“</w:t>
      </w:r>
      <w:r w:rsidRPr="00576F52">
        <w:rPr>
          <w:rFonts w:hint="eastAsia"/>
        </w:rPr>
        <w:t>5+2</w:t>
      </w:r>
      <w:r w:rsidRPr="00576F52">
        <w:rPr>
          <w:rFonts w:hint="eastAsia"/>
        </w:rPr>
        <w:t>”</w:t>
      </w:r>
      <w:r>
        <w:rPr>
          <w:rFonts w:hint="eastAsia"/>
        </w:rPr>
        <w:t>的形式完成学业。</w:t>
      </w:r>
    </w:p>
    <w:p w:rsidR="00576F52" w:rsidRDefault="00576F52" w:rsidP="00576F52">
      <w:pPr>
        <w:jc w:val="left"/>
      </w:pPr>
      <w:r w:rsidRPr="00576F52">
        <w:rPr>
          <w:rFonts w:hint="eastAsia"/>
        </w:rPr>
        <w:t>第二学士学位，是指已经获得一个学士学位后再次攻读第二个学士学位</w:t>
      </w:r>
      <w:r>
        <w:rPr>
          <w:rFonts w:hint="eastAsia"/>
        </w:rPr>
        <w:t>。</w:t>
      </w:r>
    </w:p>
    <w:p w:rsidR="00576F52" w:rsidRDefault="00576F52" w:rsidP="00576F52">
      <w:pPr>
        <w:jc w:val="left"/>
      </w:pPr>
      <w:r w:rsidRPr="00576F52">
        <w:rPr>
          <w:rFonts w:hint="eastAsia"/>
        </w:rPr>
        <w:t>辅修学士学位，属于</w:t>
      </w:r>
      <w:r w:rsidR="00F861D2">
        <w:rPr>
          <w:rFonts w:hint="eastAsia"/>
        </w:rPr>
        <w:t>广义上的双学位，但一般辅修学士学位的获取条件比主修学士学位会相对较低</w:t>
      </w:r>
      <w:r w:rsidRPr="00576F52">
        <w:rPr>
          <w:rFonts w:hint="eastAsia"/>
        </w:rPr>
        <w:t>。</w:t>
      </w:r>
    </w:p>
    <w:p w:rsidR="00923F6D" w:rsidRDefault="00923F6D" w:rsidP="00576F52">
      <w:pPr>
        <w:jc w:val="left"/>
      </w:pPr>
    </w:p>
    <w:p w:rsidR="00923F6D" w:rsidRDefault="00923F6D" w:rsidP="00576F52">
      <w:pPr>
        <w:jc w:val="left"/>
      </w:pPr>
    </w:p>
    <w:p w:rsidR="00923F6D" w:rsidRDefault="00923F6D" w:rsidP="00576F52">
      <w:pPr>
        <w:jc w:val="left"/>
      </w:pPr>
      <w:r>
        <w:rPr>
          <w:rFonts w:hint="eastAsia"/>
        </w:rPr>
        <w:t>Q</w:t>
      </w:r>
      <w:r>
        <w:rPr>
          <w:rFonts w:hint="eastAsia"/>
        </w:rPr>
        <w:t>：辅修证书能推迟取得吗？</w:t>
      </w:r>
    </w:p>
    <w:p w:rsidR="00923F6D" w:rsidRDefault="00923F6D" w:rsidP="00576F52">
      <w:pPr>
        <w:jc w:val="left"/>
      </w:pPr>
      <w:r>
        <w:rPr>
          <w:rFonts w:hint="eastAsia"/>
        </w:rPr>
        <w:t>A</w:t>
      </w:r>
      <w:r>
        <w:rPr>
          <w:rFonts w:hint="eastAsia"/>
        </w:rPr>
        <w:t>：辅修与主修同时审核</w:t>
      </w:r>
      <w:r w:rsidR="0097324F">
        <w:rPr>
          <w:rFonts w:hint="eastAsia"/>
        </w:rPr>
        <w:t>毕业</w:t>
      </w:r>
      <w:r>
        <w:rPr>
          <w:rFonts w:hint="eastAsia"/>
        </w:rPr>
        <w:t>，只有主修专业延长学习年限，才能推迟拿到辅修证书。</w:t>
      </w:r>
    </w:p>
    <w:p w:rsidR="00F861D2" w:rsidRDefault="00F861D2" w:rsidP="00576F52">
      <w:pPr>
        <w:jc w:val="left"/>
      </w:pPr>
    </w:p>
    <w:p w:rsidR="00F861D2" w:rsidRDefault="00F861D2" w:rsidP="00576F52">
      <w:pPr>
        <w:jc w:val="left"/>
      </w:pPr>
    </w:p>
    <w:sectPr w:rsidR="00F8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1066"/>
    <w:multiLevelType w:val="singleLevel"/>
    <w:tmpl w:val="B828781C"/>
    <w:lvl w:ilvl="0">
      <w:start w:val="1"/>
      <w:numFmt w:val="chineseCounting"/>
      <w:pStyle w:val="a"/>
      <w:suff w:val="nothing"/>
      <w:lvlText w:val="（%1）"/>
      <w:lvlJc w:val="left"/>
    </w:lvl>
  </w:abstractNum>
  <w:abstractNum w:abstractNumId="1">
    <w:nsid w:val="57CE188E"/>
    <w:multiLevelType w:val="singleLevel"/>
    <w:tmpl w:val="F0188584"/>
    <w:lvl w:ilvl="0">
      <w:start w:val="1"/>
      <w:numFmt w:val="decimal"/>
      <w:pStyle w:val="a0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1"/>
    <w:rsid w:val="000D713E"/>
    <w:rsid w:val="00207DD5"/>
    <w:rsid w:val="0036186D"/>
    <w:rsid w:val="00521909"/>
    <w:rsid w:val="00554D6E"/>
    <w:rsid w:val="00576F52"/>
    <w:rsid w:val="00613292"/>
    <w:rsid w:val="00650D28"/>
    <w:rsid w:val="00923F6D"/>
    <w:rsid w:val="00936DE1"/>
    <w:rsid w:val="0097324F"/>
    <w:rsid w:val="00984890"/>
    <w:rsid w:val="00A0279A"/>
    <w:rsid w:val="00A44D51"/>
    <w:rsid w:val="00BF4B48"/>
    <w:rsid w:val="00CF0FAD"/>
    <w:rsid w:val="00EC07E1"/>
    <w:rsid w:val="00F42A31"/>
    <w:rsid w:val="00F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培养方案-1级标题"/>
    <w:basedOn w:val="a1"/>
    <w:link w:val="-1Char"/>
    <w:qFormat/>
    <w:rsid w:val="00A0279A"/>
    <w:pPr>
      <w:spacing w:line="360" w:lineRule="auto"/>
    </w:pPr>
    <w:rPr>
      <w:rFonts w:ascii="宋体" w:eastAsia="宋体" w:hAnsi="宋体" w:cs="Times New Roman"/>
      <w:b/>
      <w:sz w:val="24"/>
      <w:szCs w:val="24"/>
    </w:rPr>
  </w:style>
  <w:style w:type="character" w:customStyle="1" w:styleId="-1Char">
    <w:name w:val="培养方案-1级标题 Char"/>
    <w:link w:val="-1"/>
    <w:rsid w:val="00A0279A"/>
    <w:rPr>
      <w:rFonts w:ascii="宋体" w:eastAsia="宋体" w:hAnsi="宋体" w:cs="Times New Roman"/>
      <w:b/>
      <w:sz w:val="24"/>
      <w:szCs w:val="24"/>
    </w:rPr>
  </w:style>
  <w:style w:type="paragraph" w:customStyle="1" w:styleId="-">
    <w:name w:val="培养方案-标题"/>
    <w:basedOn w:val="a1"/>
    <w:link w:val="-Char"/>
    <w:qFormat/>
    <w:rsid w:val="00A0279A"/>
    <w:pPr>
      <w:jc w:val="center"/>
    </w:pPr>
    <w:rPr>
      <w:rFonts w:ascii="黑体" w:eastAsia="黑体" w:hAnsi="Calibri" w:cs="Times New Roman"/>
      <w:sz w:val="32"/>
      <w:szCs w:val="32"/>
    </w:rPr>
  </w:style>
  <w:style w:type="character" w:customStyle="1" w:styleId="-Char">
    <w:name w:val="培养方案-标题 Char"/>
    <w:link w:val="-"/>
    <w:rsid w:val="00A0279A"/>
    <w:rPr>
      <w:rFonts w:ascii="黑体" w:eastAsia="黑体" w:hAnsi="Calibri" w:cs="Times New Roman"/>
      <w:sz w:val="32"/>
      <w:szCs w:val="32"/>
    </w:rPr>
  </w:style>
  <w:style w:type="paragraph" w:customStyle="1" w:styleId="-0">
    <w:name w:val="培养方案-表格表内字体"/>
    <w:basedOn w:val="a1"/>
    <w:link w:val="-Char0"/>
    <w:qFormat/>
    <w:rsid w:val="00A0279A"/>
    <w:pPr>
      <w:snapToGrid w:val="0"/>
      <w:jc w:val="center"/>
    </w:pPr>
    <w:rPr>
      <w:rFonts w:ascii="宋体" w:eastAsia="宋体" w:hAnsi="宋体" w:cs="宋体"/>
      <w:sz w:val="18"/>
      <w:szCs w:val="18"/>
    </w:rPr>
  </w:style>
  <w:style w:type="character" w:customStyle="1" w:styleId="-Char0">
    <w:name w:val="培养方案-表格表内字体 Char"/>
    <w:link w:val="-0"/>
    <w:rsid w:val="00A0279A"/>
    <w:rPr>
      <w:rFonts w:ascii="宋体" w:eastAsia="宋体" w:hAnsi="宋体" w:cs="宋体"/>
      <w:sz w:val="18"/>
      <w:szCs w:val="18"/>
    </w:rPr>
  </w:style>
  <w:style w:type="paragraph" w:customStyle="1" w:styleId="-2">
    <w:name w:val="培养方案-表格头字体"/>
    <w:basedOn w:val="a1"/>
    <w:link w:val="-Char1"/>
    <w:qFormat/>
    <w:rsid w:val="00A0279A"/>
    <w:pPr>
      <w:spacing w:line="300" w:lineRule="exact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-Char1">
    <w:name w:val="培养方案-表格头字体 Char"/>
    <w:link w:val="-2"/>
    <w:rsid w:val="00A0279A"/>
    <w:rPr>
      <w:rFonts w:ascii="宋体" w:eastAsia="宋体" w:hAnsi="宋体" w:cs="宋体"/>
      <w:kern w:val="0"/>
      <w:sz w:val="18"/>
      <w:szCs w:val="18"/>
    </w:rPr>
  </w:style>
  <w:style w:type="paragraph" w:customStyle="1" w:styleId="-3">
    <w:name w:val="培养方案-表格字体"/>
    <w:basedOn w:val="a1"/>
    <w:link w:val="-Char2"/>
    <w:qFormat/>
    <w:rsid w:val="00A0279A"/>
    <w:pPr>
      <w:jc w:val="center"/>
    </w:pPr>
    <w:rPr>
      <w:rFonts w:ascii="华文中宋" w:eastAsia="华文中宋" w:hAnsi="华文中宋" w:cs="Times New Roman"/>
      <w:szCs w:val="21"/>
    </w:rPr>
  </w:style>
  <w:style w:type="character" w:customStyle="1" w:styleId="-Char2">
    <w:name w:val="培养方案-表格字体 Char"/>
    <w:link w:val="-3"/>
    <w:rsid w:val="00A0279A"/>
    <w:rPr>
      <w:rFonts w:ascii="华文中宋" w:eastAsia="华文中宋" w:hAnsi="华文中宋" w:cs="Times New Roman"/>
      <w:szCs w:val="21"/>
    </w:rPr>
  </w:style>
  <w:style w:type="paragraph" w:customStyle="1" w:styleId="-4">
    <w:name w:val="培养方案-符号说明样式"/>
    <w:basedOn w:val="a1"/>
    <w:link w:val="-Char3"/>
    <w:qFormat/>
    <w:rsid w:val="00A0279A"/>
    <w:pPr>
      <w:adjustRightInd w:val="0"/>
      <w:snapToGrid w:val="0"/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-Char3">
    <w:name w:val="培养方案-符号说明样式 Char"/>
    <w:link w:val="-4"/>
    <w:rsid w:val="00A0279A"/>
    <w:rPr>
      <w:rFonts w:ascii="宋体" w:eastAsia="宋体" w:hAnsi="宋体" w:cs="Times New Roman"/>
      <w:szCs w:val="21"/>
    </w:rPr>
  </w:style>
  <w:style w:type="paragraph" w:customStyle="1" w:styleId="-5">
    <w:name w:val="培养方案-正文"/>
    <w:basedOn w:val="a1"/>
    <w:link w:val="-Char4"/>
    <w:qFormat/>
    <w:rsid w:val="00A0279A"/>
    <w:pPr>
      <w:spacing w:line="360" w:lineRule="auto"/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-Char4">
    <w:name w:val="培养方案-正文 Char"/>
    <w:link w:val="-5"/>
    <w:rsid w:val="00A0279A"/>
    <w:rPr>
      <w:rFonts w:ascii="宋体" w:eastAsia="宋体" w:hAnsi="宋体" w:cs="Times New Roman"/>
      <w:szCs w:val="21"/>
    </w:rPr>
  </w:style>
  <w:style w:type="paragraph" w:customStyle="1" w:styleId="-6">
    <w:name w:val="培养方案-注样式"/>
    <w:basedOn w:val="a1"/>
    <w:link w:val="-Char5"/>
    <w:qFormat/>
    <w:rsid w:val="00A0279A"/>
    <w:rPr>
      <w:rFonts w:ascii="宋体" w:eastAsia="宋体" w:hAnsi="宋体" w:cs="Times New Roman"/>
      <w:szCs w:val="21"/>
    </w:rPr>
  </w:style>
  <w:style w:type="character" w:customStyle="1" w:styleId="-Char5">
    <w:name w:val="培养方案-注样式 Char"/>
    <w:link w:val="-6"/>
    <w:rsid w:val="00A0279A"/>
    <w:rPr>
      <w:rFonts w:ascii="宋体" w:eastAsia="宋体" w:hAnsi="宋体" w:cs="Times New Roman"/>
      <w:szCs w:val="21"/>
    </w:rPr>
  </w:style>
  <w:style w:type="table" w:customStyle="1" w:styleId="a5">
    <w:name w:val="质量年报用表格"/>
    <w:basedOn w:val="a3"/>
    <w:rsid w:val="00CF0FAD"/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  <w:jc w:val="center"/>
    </w:trPr>
    <w:tcPr>
      <w:vAlign w:val="center"/>
    </w:tcPr>
  </w:style>
  <w:style w:type="table" w:customStyle="1" w:styleId="a6">
    <w:name w:val="质量年报表格"/>
    <w:basedOn w:val="a3"/>
    <w:rsid w:val="00CF0FAD"/>
    <w:rPr>
      <w:rFonts w:ascii="Times New Roman" w:eastAsia="宋体" w:hAnsi="Times New Roman" w:cs="Times New Roman"/>
      <w:kern w:val="0"/>
      <w:sz w:val="18"/>
      <w:szCs w:val="20"/>
    </w:rPr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FFCC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9CCFF"/>
      </w:tcPr>
    </w:tblStylePr>
  </w:style>
  <w:style w:type="paragraph" w:customStyle="1" w:styleId="a7">
    <w:name w:val="校办标题"/>
    <w:basedOn w:val="a1"/>
    <w:link w:val="a8"/>
    <w:qFormat/>
    <w:rsid w:val="00936DE1"/>
    <w:pPr>
      <w:jc w:val="center"/>
    </w:pPr>
    <w:rPr>
      <w:rFonts w:ascii="黑体" w:eastAsia="黑体" w:hAnsi="黑体" w:cs="黑体"/>
      <w:sz w:val="36"/>
      <w:szCs w:val="36"/>
    </w:rPr>
  </w:style>
  <w:style w:type="character" w:customStyle="1" w:styleId="a8">
    <w:name w:val="校办标题 字符"/>
    <w:link w:val="a7"/>
    <w:rsid w:val="00936DE1"/>
    <w:rPr>
      <w:rFonts w:ascii="黑体" w:eastAsia="黑体" w:hAnsi="黑体" w:cs="黑体"/>
      <w:sz w:val="36"/>
      <w:szCs w:val="36"/>
    </w:rPr>
  </w:style>
  <w:style w:type="paragraph" w:customStyle="1" w:styleId="a">
    <w:name w:val="校办二级"/>
    <w:basedOn w:val="a1"/>
    <w:link w:val="a9"/>
    <w:qFormat/>
    <w:rsid w:val="00936DE1"/>
    <w:pPr>
      <w:numPr>
        <w:numId w:val="1"/>
      </w:numPr>
      <w:autoSpaceDN w:val="0"/>
      <w:spacing w:line="520" w:lineRule="exact"/>
    </w:pPr>
    <w:rPr>
      <w:rFonts w:ascii="楷体" w:eastAsia="楷体" w:hAnsi="楷体" w:cs="楷体"/>
      <w:sz w:val="28"/>
      <w:szCs w:val="28"/>
    </w:rPr>
  </w:style>
  <w:style w:type="character" w:customStyle="1" w:styleId="a9">
    <w:name w:val="校办二级 字符"/>
    <w:link w:val="a"/>
    <w:rsid w:val="00936DE1"/>
    <w:rPr>
      <w:rFonts w:ascii="楷体" w:eastAsia="楷体" w:hAnsi="楷体" w:cs="楷体"/>
      <w:sz w:val="28"/>
      <w:szCs w:val="28"/>
    </w:rPr>
  </w:style>
  <w:style w:type="paragraph" w:customStyle="1" w:styleId="a0">
    <w:name w:val="校办三级"/>
    <w:basedOn w:val="a1"/>
    <w:link w:val="aa"/>
    <w:qFormat/>
    <w:rsid w:val="00936DE1"/>
    <w:pPr>
      <w:numPr>
        <w:numId w:val="2"/>
      </w:numPr>
      <w:autoSpaceDN w:val="0"/>
      <w:spacing w:line="520" w:lineRule="exact"/>
    </w:pPr>
    <w:rPr>
      <w:rFonts w:ascii="仿宋" w:eastAsia="仿宋" w:hAnsi="仿宋" w:cs="仿宋"/>
      <w:sz w:val="28"/>
      <w:szCs w:val="28"/>
    </w:rPr>
  </w:style>
  <w:style w:type="character" w:customStyle="1" w:styleId="aa">
    <w:name w:val="校办三级 字符"/>
    <w:link w:val="a0"/>
    <w:rsid w:val="00936DE1"/>
    <w:rPr>
      <w:rFonts w:ascii="仿宋" w:eastAsia="仿宋" w:hAnsi="仿宋" w:cs="仿宋"/>
      <w:sz w:val="28"/>
      <w:szCs w:val="28"/>
    </w:rPr>
  </w:style>
  <w:style w:type="paragraph" w:customStyle="1" w:styleId="ab">
    <w:name w:val="校办一级"/>
    <w:basedOn w:val="a1"/>
    <w:link w:val="ac"/>
    <w:qFormat/>
    <w:rsid w:val="00936DE1"/>
    <w:pPr>
      <w:autoSpaceDN w:val="0"/>
      <w:spacing w:line="520" w:lineRule="exact"/>
      <w:ind w:firstLine="601"/>
    </w:pPr>
    <w:rPr>
      <w:rFonts w:ascii="黑体" w:eastAsia="黑体" w:hAnsi="仿宋_GB2312" w:cs="Times New Roman"/>
      <w:bCs/>
      <w:sz w:val="28"/>
      <w:szCs w:val="28"/>
    </w:rPr>
  </w:style>
  <w:style w:type="character" w:customStyle="1" w:styleId="ac">
    <w:name w:val="校办一级 字符"/>
    <w:link w:val="ab"/>
    <w:rsid w:val="00936DE1"/>
    <w:rPr>
      <w:rFonts w:ascii="黑体" w:eastAsia="黑体" w:hAnsi="仿宋_GB2312" w:cs="Times New Roman"/>
      <w:bCs/>
      <w:sz w:val="28"/>
      <w:szCs w:val="28"/>
    </w:rPr>
  </w:style>
  <w:style w:type="paragraph" w:customStyle="1" w:styleId="ad">
    <w:name w:val="校办正文"/>
    <w:basedOn w:val="a1"/>
    <w:link w:val="ae"/>
    <w:qFormat/>
    <w:rsid w:val="00936DE1"/>
    <w:pPr>
      <w:autoSpaceDN w:val="0"/>
      <w:spacing w:line="520" w:lineRule="exact"/>
      <w:ind w:firstLineChars="200" w:firstLine="560"/>
    </w:pPr>
    <w:rPr>
      <w:rFonts w:ascii="仿宋" w:eastAsia="仿宋" w:hAnsi="仿宋" w:cs="仿宋"/>
      <w:sz w:val="28"/>
      <w:szCs w:val="28"/>
    </w:rPr>
  </w:style>
  <w:style w:type="character" w:customStyle="1" w:styleId="ae">
    <w:name w:val="校办正文 字符"/>
    <w:link w:val="ad"/>
    <w:rsid w:val="00936DE1"/>
    <w:rPr>
      <w:rFonts w:ascii="仿宋" w:eastAsia="仿宋" w:hAnsi="仿宋" w:cs="仿宋"/>
      <w:sz w:val="28"/>
      <w:szCs w:val="28"/>
    </w:rPr>
  </w:style>
  <w:style w:type="paragraph" w:styleId="af">
    <w:name w:val="Balloon Text"/>
    <w:basedOn w:val="a1"/>
    <w:link w:val="Char"/>
    <w:uiPriority w:val="99"/>
    <w:semiHidden/>
    <w:unhideWhenUsed/>
    <w:rsid w:val="00984890"/>
    <w:rPr>
      <w:sz w:val="18"/>
      <w:szCs w:val="18"/>
    </w:rPr>
  </w:style>
  <w:style w:type="character" w:customStyle="1" w:styleId="Char">
    <w:name w:val="批注框文本 Char"/>
    <w:basedOn w:val="a2"/>
    <w:link w:val="af"/>
    <w:uiPriority w:val="99"/>
    <w:semiHidden/>
    <w:rsid w:val="009848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培养方案-1级标题"/>
    <w:basedOn w:val="a1"/>
    <w:link w:val="-1Char"/>
    <w:qFormat/>
    <w:rsid w:val="00A0279A"/>
    <w:pPr>
      <w:spacing w:line="360" w:lineRule="auto"/>
    </w:pPr>
    <w:rPr>
      <w:rFonts w:ascii="宋体" w:eastAsia="宋体" w:hAnsi="宋体" w:cs="Times New Roman"/>
      <w:b/>
      <w:sz w:val="24"/>
      <w:szCs w:val="24"/>
    </w:rPr>
  </w:style>
  <w:style w:type="character" w:customStyle="1" w:styleId="-1Char">
    <w:name w:val="培养方案-1级标题 Char"/>
    <w:link w:val="-1"/>
    <w:rsid w:val="00A0279A"/>
    <w:rPr>
      <w:rFonts w:ascii="宋体" w:eastAsia="宋体" w:hAnsi="宋体" w:cs="Times New Roman"/>
      <w:b/>
      <w:sz w:val="24"/>
      <w:szCs w:val="24"/>
    </w:rPr>
  </w:style>
  <w:style w:type="paragraph" w:customStyle="1" w:styleId="-">
    <w:name w:val="培养方案-标题"/>
    <w:basedOn w:val="a1"/>
    <w:link w:val="-Char"/>
    <w:qFormat/>
    <w:rsid w:val="00A0279A"/>
    <w:pPr>
      <w:jc w:val="center"/>
    </w:pPr>
    <w:rPr>
      <w:rFonts w:ascii="黑体" w:eastAsia="黑体" w:hAnsi="Calibri" w:cs="Times New Roman"/>
      <w:sz w:val="32"/>
      <w:szCs w:val="32"/>
    </w:rPr>
  </w:style>
  <w:style w:type="character" w:customStyle="1" w:styleId="-Char">
    <w:name w:val="培养方案-标题 Char"/>
    <w:link w:val="-"/>
    <w:rsid w:val="00A0279A"/>
    <w:rPr>
      <w:rFonts w:ascii="黑体" w:eastAsia="黑体" w:hAnsi="Calibri" w:cs="Times New Roman"/>
      <w:sz w:val="32"/>
      <w:szCs w:val="32"/>
    </w:rPr>
  </w:style>
  <w:style w:type="paragraph" w:customStyle="1" w:styleId="-0">
    <w:name w:val="培养方案-表格表内字体"/>
    <w:basedOn w:val="a1"/>
    <w:link w:val="-Char0"/>
    <w:qFormat/>
    <w:rsid w:val="00A0279A"/>
    <w:pPr>
      <w:snapToGrid w:val="0"/>
      <w:jc w:val="center"/>
    </w:pPr>
    <w:rPr>
      <w:rFonts w:ascii="宋体" w:eastAsia="宋体" w:hAnsi="宋体" w:cs="宋体"/>
      <w:sz w:val="18"/>
      <w:szCs w:val="18"/>
    </w:rPr>
  </w:style>
  <w:style w:type="character" w:customStyle="1" w:styleId="-Char0">
    <w:name w:val="培养方案-表格表内字体 Char"/>
    <w:link w:val="-0"/>
    <w:rsid w:val="00A0279A"/>
    <w:rPr>
      <w:rFonts w:ascii="宋体" w:eastAsia="宋体" w:hAnsi="宋体" w:cs="宋体"/>
      <w:sz w:val="18"/>
      <w:szCs w:val="18"/>
    </w:rPr>
  </w:style>
  <w:style w:type="paragraph" w:customStyle="1" w:styleId="-2">
    <w:name w:val="培养方案-表格头字体"/>
    <w:basedOn w:val="a1"/>
    <w:link w:val="-Char1"/>
    <w:qFormat/>
    <w:rsid w:val="00A0279A"/>
    <w:pPr>
      <w:spacing w:line="300" w:lineRule="exact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-Char1">
    <w:name w:val="培养方案-表格头字体 Char"/>
    <w:link w:val="-2"/>
    <w:rsid w:val="00A0279A"/>
    <w:rPr>
      <w:rFonts w:ascii="宋体" w:eastAsia="宋体" w:hAnsi="宋体" w:cs="宋体"/>
      <w:kern w:val="0"/>
      <w:sz w:val="18"/>
      <w:szCs w:val="18"/>
    </w:rPr>
  </w:style>
  <w:style w:type="paragraph" w:customStyle="1" w:styleId="-3">
    <w:name w:val="培养方案-表格字体"/>
    <w:basedOn w:val="a1"/>
    <w:link w:val="-Char2"/>
    <w:qFormat/>
    <w:rsid w:val="00A0279A"/>
    <w:pPr>
      <w:jc w:val="center"/>
    </w:pPr>
    <w:rPr>
      <w:rFonts w:ascii="华文中宋" w:eastAsia="华文中宋" w:hAnsi="华文中宋" w:cs="Times New Roman"/>
      <w:szCs w:val="21"/>
    </w:rPr>
  </w:style>
  <w:style w:type="character" w:customStyle="1" w:styleId="-Char2">
    <w:name w:val="培养方案-表格字体 Char"/>
    <w:link w:val="-3"/>
    <w:rsid w:val="00A0279A"/>
    <w:rPr>
      <w:rFonts w:ascii="华文中宋" w:eastAsia="华文中宋" w:hAnsi="华文中宋" w:cs="Times New Roman"/>
      <w:szCs w:val="21"/>
    </w:rPr>
  </w:style>
  <w:style w:type="paragraph" w:customStyle="1" w:styleId="-4">
    <w:name w:val="培养方案-符号说明样式"/>
    <w:basedOn w:val="a1"/>
    <w:link w:val="-Char3"/>
    <w:qFormat/>
    <w:rsid w:val="00A0279A"/>
    <w:pPr>
      <w:adjustRightInd w:val="0"/>
      <w:snapToGrid w:val="0"/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-Char3">
    <w:name w:val="培养方案-符号说明样式 Char"/>
    <w:link w:val="-4"/>
    <w:rsid w:val="00A0279A"/>
    <w:rPr>
      <w:rFonts w:ascii="宋体" w:eastAsia="宋体" w:hAnsi="宋体" w:cs="Times New Roman"/>
      <w:szCs w:val="21"/>
    </w:rPr>
  </w:style>
  <w:style w:type="paragraph" w:customStyle="1" w:styleId="-5">
    <w:name w:val="培养方案-正文"/>
    <w:basedOn w:val="a1"/>
    <w:link w:val="-Char4"/>
    <w:qFormat/>
    <w:rsid w:val="00A0279A"/>
    <w:pPr>
      <w:spacing w:line="360" w:lineRule="auto"/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-Char4">
    <w:name w:val="培养方案-正文 Char"/>
    <w:link w:val="-5"/>
    <w:rsid w:val="00A0279A"/>
    <w:rPr>
      <w:rFonts w:ascii="宋体" w:eastAsia="宋体" w:hAnsi="宋体" w:cs="Times New Roman"/>
      <w:szCs w:val="21"/>
    </w:rPr>
  </w:style>
  <w:style w:type="paragraph" w:customStyle="1" w:styleId="-6">
    <w:name w:val="培养方案-注样式"/>
    <w:basedOn w:val="a1"/>
    <w:link w:val="-Char5"/>
    <w:qFormat/>
    <w:rsid w:val="00A0279A"/>
    <w:rPr>
      <w:rFonts w:ascii="宋体" w:eastAsia="宋体" w:hAnsi="宋体" w:cs="Times New Roman"/>
      <w:szCs w:val="21"/>
    </w:rPr>
  </w:style>
  <w:style w:type="character" w:customStyle="1" w:styleId="-Char5">
    <w:name w:val="培养方案-注样式 Char"/>
    <w:link w:val="-6"/>
    <w:rsid w:val="00A0279A"/>
    <w:rPr>
      <w:rFonts w:ascii="宋体" w:eastAsia="宋体" w:hAnsi="宋体" w:cs="Times New Roman"/>
      <w:szCs w:val="21"/>
    </w:rPr>
  </w:style>
  <w:style w:type="table" w:customStyle="1" w:styleId="a5">
    <w:name w:val="质量年报用表格"/>
    <w:basedOn w:val="a3"/>
    <w:rsid w:val="00CF0FAD"/>
    <w:rPr>
      <w:rFonts w:ascii="Times New Roman" w:eastAsia="宋体" w:hAnsi="Times New Roman" w:cs="Times New Roman"/>
      <w:kern w:val="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  <w:jc w:val="center"/>
    </w:trPr>
    <w:tcPr>
      <w:vAlign w:val="center"/>
    </w:tcPr>
  </w:style>
  <w:style w:type="table" w:customStyle="1" w:styleId="a6">
    <w:name w:val="质量年报表格"/>
    <w:basedOn w:val="a3"/>
    <w:rsid w:val="00CF0FAD"/>
    <w:rPr>
      <w:rFonts w:ascii="Times New Roman" w:eastAsia="宋体" w:hAnsi="Times New Roman" w:cs="Times New Roman"/>
      <w:kern w:val="0"/>
      <w:sz w:val="18"/>
      <w:szCs w:val="20"/>
    </w:rPr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FFCC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9CCFF"/>
      </w:tcPr>
    </w:tblStylePr>
  </w:style>
  <w:style w:type="paragraph" w:customStyle="1" w:styleId="a7">
    <w:name w:val="校办标题"/>
    <w:basedOn w:val="a1"/>
    <w:link w:val="a8"/>
    <w:qFormat/>
    <w:rsid w:val="00936DE1"/>
    <w:pPr>
      <w:jc w:val="center"/>
    </w:pPr>
    <w:rPr>
      <w:rFonts w:ascii="黑体" w:eastAsia="黑体" w:hAnsi="黑体" w:cs="黑体"/>
      <w:sz w:val="36"/>
      <w:szCs w:val="36"/>
    </w:rPr>
  </w:style>
  <w:style w:type="character" w:customStyle="1" w:styleId="a8">
    <w:name w:val="校办标题 字符"/>
    <w:link w:val="a7"/>
    <w:rsid w:val="00936DE1"/>
    <w:rPr>
      <w:rFonts w:ascii="黑体" w:eastAsia="黑体" w:hAnsi="黑体" w:cs="黑体"/>
      <w:sz w:val="36"/>
      <w:szCs w:val="36"/>
    </w:rPr>
  </w:style>
  <w:style w:type="paragraph" w:customStyle="1" w:styleId="a">
    <w:name w:val="校办二级"/>
    <w:basedOn w:val="a1"/>
    <w:link w:val="a9"/>
    <w:qFormat/>
    <w:rsid w:val="00936DE1"/>
    <w:pPr>
      <w:numPr>
        <w:numId w:val="1"/>
      </w:numPr>
      <w:autoSpaceDN w:val="0"/>
      <w:spacing w:line="520" w:lineRule="exact"/>
    </w:pPr>
    <w:rPr>
      <w:rFonts w:ascii="楷体" w:eastAsia="楷体" w:hAnsi="楷体" w:cs="楷体"/>
      <w:sz w:val="28"/>
      <w:szCs w:val="28"/>
    </w:rPr>
  </w:style>
  <w:style w:type="character" w:customStyle="1" w:styleId="a9">
    <w:name w:val="校办二级 字符"/>
    <w:link w:val="a"/>
    <w:rsid w:val="00936DE1"/>
    <w:rPr>
      <w:rFonts w:ascii="楷体" w:eastAsia="楷体" w:hAnsi="楷体" w:cs="楷体"/>
      <w:sz w:val="28"/>
      <w:szCs w:val="28"/>
    </w:rPr>
  </w:style>
  <w:style w:type="paragraph" w:customStyle="1" w:styleId="a0">
    <w:name w:val="校办三级"/>
    <w:basedOn w:val="a1"/>
    <w:link w:val="aa"/>
    <w:qFormat/>
    <w:rsid w:val="00936DE1"/>
    <w:pPr>
      <w:numPr>
        <w:numId w:val="2"/>
      </w:numPr>
      <w:autoSpaceDN w:val="0"/>
      <w:spacing w:line="520" w:lineRule="exact"/>
    </w:pPr>
    <w:rPr>
      <w:rFonts w:ascii="仿宋" w:eastAsia="仿宋" w:hAnsi="仿宋" w:cs="仿宋"/>
      <w:sz w:val="28"/>
      <w:szCs w:val="28"/>
    </w:rPr>
  </w:style>
  <w:style w:type="character" w:customStyle="1" w:styleId="aa">
    <w:name w:val="校办三级 字符"/>
    <w:link w:val="a0"/>
    <w:rsid w:val="00936DE1"/>
    <w:rPr>
      <w:rFonts w:ascii="仿宋" w:eastAsia="仿宋" w:hAnsi="仿宋" w:cs="仿宋"/>
      <w:sz w:val="28"/>
      <w:szCs w:val="28"/>
    </w:rPr>
  </w:style>
  <w:style w:type="paragraph" w:customStyle="1" w:styleId="ab">
    <w:name w:val="校办一级"/>
    <w:basedOn w:val="a1"/>
    <w:link w:val="ac"/>
    <w:qFormat/>
    <w:rsid w:val="00936DE1"/>
    <w:pPr>
      <w:autoSpaceDN w:val="0"/>
      <w:spacing w:line="520" w:lineRule="exact"/>
      <w:ind w:firstLine="601"/>
    </w:pPr>
    <w:rPr>
      <w:rFonts w:ascii="黑体" w:eastAsia="黑体" w:hAnsi="仿宋_GB2312" w:cs="Times New Roman"/>
      <w:bCs/>
      <w:sz w:val="28"/>
      <w:szCs w:val="28"/>
    </w:rPr>
  </w:style>
  <w:style w:type="character" w:customStyle="1" w:styleId="ac">
    <w:name w:val="校办一级 字符"/>
    <w:link w:val="ab"/>
    <w:rsid w:val="00936DE1"/>
    <w:rPr>
      <w:rFonts w:ascii="黑体" w:eastAsia="黑体" w:hAnsi="仿宋_GB2312" w:cs="Times New Roman"/>
      <w:bCs/>
      <w:sz w:val="28"/>
      <w:szCs w:val="28"/>
    </w:rPr>
  </w:style>
  <w:style w:type="paragraph" w:customStyle="1" w:styleId="ad">
    <w:name w:val="校办正文"/>
    <w:basedOn w:val="a1"/>
    <w:link w:val="ae"/>
    <w:qFormat/>
    <w:rsid w:val="00936DE1"/>
    <w:pPr>
      <w:autoSpaceDN w:val="0"/>
      <w:spacing w:line="520" w:lineRule="exact"/>
      <w:ind w:firstLineChars="200" w:firstLine="560"/>
    </w:pPr>
    <w:rPr>
      <w:rFonts w:ascii="仿宋" w:eastAsia="仿宋" w:hAnsi="仿宋" w:cs="仿宋"/>
      <w:sz w:val="28"/>
      <w:szCs w:val="28"/>
    </w:rPr>
  </w:style>
  <w:style w:type="character" w:customStyle="1" w:styleId="ae">
    <w:name w:val="校办正文 字符"/>
    <w:link w:val="ad"/>
    <w:rsid w:val="00936DE1"/>
    <w:rPr>
      <w:rFonts w:ascii="仿宋" w:eastAsia="仿宋" w:hAnsi="仿宋" w:cs="仿宋"/>
      <w:sz w:val="28"/>
      <w:szCs w:val="28"/>
    </w:rPr>
  </w:style>
  <w:style w:type="paragraph" w:styleId="af">
    <w:name w:val="Balloon Text"/>
    <w:basedOn w:val="a1"/>
    <w:link w:val="Char"/>
    <w:uiPriority w:val="99"/>
    <w:semiHidden/>
    <w:unhideWhenUsed/>
    <w:rsid w:val="00984890"/>
    <w:rPr>
      <w:sz w:val="18"/>
      <w:szCs w:val="18"/>
    </w:rPr>
  </w:style>
  <w:style w:type="character" w:customStyle="1" w:styleId="Char">
    <w:name w:val="批注框文本 Char"/>
    <w:basedOn w:val="a2"/>
    <w:link w:val="af"/>
    <w:uiPriority w:val="99"/>
    <w:semiHidden/>
    <w:rsid w:val="00984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罗浩</dc:creator>
  <cp:keywords/>
  <dc:description/>
  <cp:lastModifiedBy>罗浩</cp:lastModifiedBy>
  <cp:revision>9</cp:revision>
  <cp:lastPrinted>2022-03-16T00:54:00Z</cp:lastPrinted>
  <dcterms:created xsi:type="dcterms:W3CDTF">2022-03-16T00:27:00Z</dcterms:created>
  <dcterms:modified xsi:type="dcterms:W3CDTF">2022-03-16T03:04:00Z</dcterms:modified>
</cp:coreProperties>
</file>